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21B" w:rsidRDefault="00D6021B"/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A03CE" w:rsidRDefault="009A03CE" w:rsidP="00366ABF">
      <w:pPr>
        <w:pStyle w:val="a5"/>
        <w:widowControl w:val="0"/>
        <w:rPr>
          <w:color w:val="auto"/>
        </w:rPr>
      </w:pPr>
    </w:p>
    <w:p w:rsidR="003B7A81" w:rsidRPr="00366ABF" w:rsidRDefault="003B7A81" w:rsidP="00366ABF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5E03D0" w:rsidRDefault="0069111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="00EA21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45C75">
        <w:rPr>
          <w:rFonts w:ascii="Times New Roman" w:hAnsi="Times New Roman" w:cs="Times New Roman"/>
          <w:b/>
          <w:color w:val="auto"/>
          <w:sz w:val="28"/>
          <w:szCs w:val="28"/>
        </w:rPr>
        <w:t>контрольно-аналитического отдела</w:t>
      </w:r>
    </w:p>
    <w:p w:rsidR="00130409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Межрайонной инспекции Федеральной налоговой службы </w:t>
      </w:r>
    </w:p>
    <w:p w:rsidR="00366ABF" w:rsidRPr="00366ABF" w:rsidRDefault="005E03D0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№ 18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F5A3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111F" w:rsidRPr="0069111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66ABF" w:rsidRPr="003F5A32">
        <w:rPr>
          <w:rFonts w:ascii="Times New Roman" w:hAnsi="Times New Roman" w:cs="Times New Roman"/>
          <w:sz w:val="28"/>
          <w:szCs w:val="28"/>
        </w:rPr>
        <w:t xml:space="preserve"> </w:t>
      </w:r>
      <w:r w:rsidR="00A45C75" w:rsidRPr="003F5A32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66ABF" w:rsidRPr="003F5A32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</w:t>
      </w:r>
      <w:r w:rsidR="005E03D0" w:rsidRPr="003F5A32"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="00366ABF" w:rsidRPr="003F5A32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1150A7" w:rsidRPr="003F5A32">
        <w:rPr>
          <w:rFonts w:ascii="Times New Roman" w:hAnsi="Times New Roman" w:cs="Times New Roman"/>
          <w:sz w:val="28"/>
          <w:szCs w:val="28"/>
        </w:rPr>
        <w:t xml:space="preserve"> </w:t>
      </w:r>
      <w:r w:rsidR="0069111F" w:rsidRPr="0069111F">
        <w:rPr>
          <w:rFonts w:ascii="Times New Roman" w:hAnsi="Times New Roman" w:cs="Times New Roman"/>
          <w:sz w:val="28"/>
          <w:szCs w:val="28"/>
        </w:rPr>
        <w:t>государственн</w:t>
      </w:r>
      <w:r w:rsidR="0069111F">
        <w:rPr>
          <w:rFonts w:ascii="Times New Roman" w:hAnsi="Times New Roman" w:cs="Times New Roman"/>
          <w:sz w:val="28"/>
          <w:szCs w:val="28"/>
        </w:rPr>
        <w:t>ый</w:t>
      </w:r>
      <w:r w:rsidR="0069111F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9111F">
        <w:rPr>
          <w:rFonts w:ascii="Times New Roman" w:hAnsi="Times New Roman" w:cs="Times New Roman"/>
          <w:sz w:val="28"/>
          <w:szCs w:val="28"/>
        </w:rPr>
        <w:t>ый</w:t>
      </w:r>
      <w:r w:rsidR="0069111F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66ABF" w:rsidRPr="003F5A32">
        <w:rPr>
          <w:rFonts w:ascii="Times New Roman" w:hAnsi="Times New Roman" w:cs="Times New Roman"/>
          <w:sz w:val="28"/>
          <w:szCs w:val="28"/>
        </w:rPr>
        <w:t xml:space="preserve">) </w:t>
      </w:r>
      <w:r w:rsidR="003F5A32" w:rsidRPr="003F5A3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6021B">
        <w:rPr>
          <w:rFonts w:ascii="Times New Roman" w:hAnsi="Times New Roman" w:cs="Times New Roman"/>
          <w:sz w:val="28"/>
          <w:szCs w:val="28"/>
        </w:rPr>
        <w:t>старш</w:t>
      </w:r>
      <w:r w:rsidR="0069111F">
        <w:rPr>
          <w:rFonts w:ascii="Times New Roman" w:hAnsi="Times New Roman" w:cs="Times New Roman"/>
          <w:sz w:val="28"/>
          <w:szCs w:val="28"/>
        </w:rPr>
        <w:t xml:space="preserve">ей </w:t>
      </w:r>
      <w:r w:rsidR="003F5A32" w:rsidRPr="003F5A32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«обеспечивающие специалисты»</w:t>
      </w:r>
      <w:r w:rsidR="00340885" w:rsidRPr="003F5A32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 w:rsidRPr="003F5A32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3F5A32">
        <w:rPr>
          <w:rFonts w:ascii="Times New Roman" w:hAnsi="Times New Roman" w:cs="Times New Roman"/>
          <w:sz w:val="28"/>
          <w:szCs w:val="28"/>
        </w:rPr>
        <w:t>.</w:t>
      </w:r>
    </w:p>
    <w:p w:rsidR="00D6462A" w:rsidRPr="003F5A3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A3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3F5A32">
        <w:rPr>
          <w:rFonts w:ascii="Times New Roman" w:hAnsi="Times New Roman" w:cs="Times New Roman"/>
          <w:sz w:val="28"/>
          <w:szCs w:val="28"/>
        </w:rPr>
        <w:t>–</w:t>
      </w:r>
      <w:r w:rsidRPr="003F5A32">
        <w:rPr>
          <w:rFonts w:ascii="Times New Roman" w:hAnsi="Times New Roman" w:cs="Times New Roman"/>
          <w:sz w:val="28"/>
          <w:szCs w:val="28"/>
        </w:rPr>
        <w:t xml:space="preserve"> </w:t>
      </w:r>
      <w:r w:rsidR="006D5289" w:rsidRPr="003F5A32">
        <w:rPr>
          <w:rFonts w:ascii="Times New Roman" w:hAnsi="Times New Roman" w:cs="Times New Roman"/>
          <w:sz w:val="28"/>
          <w:szCs w:val="28"/>
        </w:rPr>
        <w:t>11-</w:t>
      </w:r>
      <w:r w:rsidR="001150A7" w:rsidRPr="003F5A32">
        <w:rPr>
          <w:rFonts w:ascii="Times New Roman" w:hAnsi="Times New Roman" w:cs="Times New Roman"/>
          <w:sz w:val="28"/>
          <w:szCs w:val="28"/>
        </w:rPr>
        <w:t>4</w:t>
      </w:r>
      <w:r w:rsidR="006D5289" w:rsidRPr="003F5A32">
        <w:rPr>
          <w:rFonts w:ascii="Times New Roman" w:hAnsi="Times New Roman" w:cs="Times New Roman"/>
          <w:sz w:val="28"/>
          <w:szCs w:val="28"/>
        </w:rPr>
        <w:t>-</w:t>
      </w:r>
      <w:r w:rsidR="00D6021B">
        <w:rPr>
          <w:rFonts w:ascii="Times New Roman" w:hAnsi="Times New Roman" w:cs="Times New Roman"/>
          <w:sz w:val="28"/>
          <w:szCs w:val="28"/>
        </w:rPr>
        <w:t>4</w:t>
      </w:r>
      <w:r w:rsidR="006D5289" w:rsidRPr="003F5A32">
        <w:rPr>
          <w:rFonts w:ascii="Times New Roman" w:hAnsi="Times New Roman" w:cs="Times New Roman"/>
          <w:sz w:val="28"/>
          <w:szCs w:val="28"/>
        </w:rPr>
        <w:t>-0</w:t>
      </w:r>
      <w:r w:rsidR="00A0214A">
        <w:rPr>
          <w:rFonts w:ascii="Times New Roman" w:hAnsi="Times New Roman" w:cs="Times New Roman"/>
          <w:sz w:val="28"/>
          <w:szCs w:val="28"/>
        </w:rPr>
        <w:t>96</w:t>
      </w:r>
      <w:r w:rsidRPr="003F5A32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3F5A32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A32">
        <w:rPr>
          <w:rFonts w:ascii="Times New Roman" w:hAnsi="Times New Roman" w:cs="Times New Roman"/>
          <w:sz w:val="28"/>
          <w:szCs w:val="28"/>
        </w:rPr>
        <w:t>2.</w:t>
      </w:r>
      <w:r w:rsidR="00016846" w:rsidRPr="003F5A32">
        <w:rPr>
          <w:rFonts w:ascii="Times New Roman" w:hAnsi="Times New Roman" w:cs="Times New Roman"/>
          <w:sz w:val="28"/>
          <w:szCs w:val="28"/>
        </w:rPr>
        <w:t> </w:t>
      </w:r>
      <w:r w:rsidRPr="003F5A3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ED286B" w:rsidRPr="003F5A32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3F5A32">
        <w:rPr>
          <w:rFonts w:ascii="Times New Roman" w:hAnsi="Times New Roman" w:cs="Times New Roman"/>
          <w:sz w:val="28"/>
          <w:szCs w:val="28"/>
        </w:rPr>
        <w:t xml:space="preserve"> </w:t>
      </w:r>
      <w:r w:rsidR="00A0214A" w:rsidRPr="0069111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66ABF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A0214A" w:rsidRPr="0069111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>
        <w:rPr>
          <w:rFonts w:ascii="Times New Roman" w:hAnsi="Times New Roman" w:cs="Times New Roman"/>
          <w:sz w:val="28"/>
          <w:szCs w:val="28"/>
        </w:rPr>
        <w:t xml:space="preserve">мероприятий налогового контроля, </w:t>
      </w:r>
      <w:r w:rsidR="00366ABF" w:rsidRPr="00366ABF">
        <w:rPr>
          <w:rFonts w:ascii="Times New Roman" w:hAnsi="Times New Roman" w:cs="Times New Roman"/>
          <w:sz w:val="28"/>
          <w:szCs w:val="28"/>
        </w:rPr>
        <w:t>камеральных</w:t>
      </w:r>
      <w:r w:rsidR="00A45C75">
        <w:rPr>
          <w:rFonts w:ascii="Times New Roman" w:hAnsi="Times New Roman" w:cs="Times New Roman"/>
          <w:sz w:val="28"/>
          <w:szCs w:val="28"/>
        </w:rPr>
        <w:t xml:space="preserve"> налоговых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проверок)</w:t>
      </w:r>
      <w:r w:rsidR="00B14EB0" w:rsidRPr="00366A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676FF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0214A" w:rsidRPr="0069111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F676FF">
        <w:rPr>
          <w:rFonts w:ascii="Times New Roman" w:hAnsi="Times New Roman" w:cs="Times New Roman"/>
          <w:sz w:val="28"/>
          <w:szCs w:val="28"/>
        </w:rPr>
        <w:t xml:space="preserve">начальником Межрайонной инспекции Федеральной налоговой службы </w:t>
      </w:r>
      <w:r w:rsidR="005E03D0"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="00F676FF" w:rsidRPr="00F676FF">
        <w:rPr>
          <w:rFonts w:ascii="Times New Roman" w:hAnsi="Times New Roman" w:cs="Times New Roman"/>
          <w:sz w:val="28"/>
          <w:szCs w:val="28"/>
        </w:rPr>
        <w:t>.</w:t>
      </w:r>
    </w:p>
    <w:p w:rsidR="000C7BC7" w:rsidRPr="00B93661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C139F">
        <w:rPr>
          <w:rFonts w:ascii="Times New Roman" w:hAnsi="Times New Roman" w:cs="Times New Roman"/>
          <w:sz w:val="28"/>
          <w:szCs w:val="28"/>
        </w:rPr>
        <w:t xml:space="preserve"> </w:t>
      </w:r>
      <w:r w:rsidR="00A0214A">
        <w:rPr>
          <w:rFonts w:ascii="Times New Roman" w:hAnsi="Times New Roman" w:cs="Times New Roman"/>
          <w:sz w:val="28"/>
          <w:szCs w:val="28"/>
        </w:rPr>
        <w:t>Г</w:t>
      </w:r>
      <w:r w:rsidR="00A0214A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C7BC7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="00DB5E9A" w:rsidRPr="000C7BC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>
        <w:rPr>
          <w:rFonts w:ascii="Times New Roman" w:hAnsi="Times New Roman" w:cs="Times New Roman"/>
          <w:sz w:val="28"/>
          <w:szCs w:val="28"/>
        </w:rPr>
        <w:t>.</w:t>
      </w:r>
    </w:p>
    <w:p w:rsidR="00F676FF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D3348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34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D3348">
        <w:rPr>
          <w:rFonts w:ascii="Times New Roman" w:hAnsi="Times New Roman" w:cs="Times New Roman"/>
          <w:b/>
          <w:sz w:val="28"/>
          <w:szCs w:val="28"/>
        </w:rPr>
        <w:t> </w:t>
      </w:r>
      <w:r w:rsidRPr="000D334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D334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0D3348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0D33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D3348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ab/>
      </w:r>
    </w:p>
    <w:p w:rsidR="003B7A81" w:rsidRPr="003F5A32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49073B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A0214A" w:rsidRPr="0069111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 устанавливаются следующие </w:t>
      </w:r>
      <w:r w:rsidR="003B7A81" w:rsidRPr="003F5A32">
        <w:rPr>
          <w:rFonts w:ascii="Times New Roman" w:hAnsi="Times New Roman" w:cs="Times New Roman"/>
          <w:sz w:val="28"/>
          <w:szCs w:val="28"/>
        </w:rPr>
        <w:t>требования</w:t>
      </w:r>
      <w:r w:rsidR="009A7768" w:rsidRPr="003F5A3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3348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A32">
        <w:rPr>
          <w:rFonts w:ascii="Times New Roman" w:hAnsi="Times New Roman" w:cs="Times New Roman"/>
          <w:sz w:val="28"/>
          <w:szCs w:val="28"/>
        </w:rPr>
        <w:lastRenderedPageBreak/>
        <w:t>6.1.</w:t>
      </w:r>
      <w:r w:rsidR="0049073B" w:rsidRPr="003F5A32">
        <w:rPr>
          <w:rFonts w:ascii="Times New Roman" w:hAnsi="Times New Roman" w:cs="Times New Roman"/>
          <w:sz w:val="28"/>
          <w:szCs w:val="28"/>
        </w:rPr>
        <w:t> </w:t>
      </w:r>
      <w:r w:rsidRPr="003F5A32">
        <w:rPr>
          <w:rFonts w:ascii="Times New Roman" w:hAnsi="Times New Roman" w:cs="Times New Roman"/>
          <w:sz w:val="28"/>
          <w:szCs w:val="28"/>
        </w:rPr>
        <w:t>Н</w:t>
      </w:r>
      <w:r w:rsidR="003B7A81" w:rsidRPr="003F5A32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3F5A32" w:rsidRPr="003F5A32">
        <w:rPr>
          <w:rFonts w:ascii="Times New Roman" w:hAnsi="Times New Roman" w:cs="Times New Roman"/>
          <w:sz w:val="28"/>
          <w:szCs w:val="28"/>
        </w:rPr>
        <w:t xml:space="preserve">среднего профессионального </w:t>
      </w:r>
      <w:r w:rsidR="004731F2" w:rsidRPr="003F5A32">
        <w:rPr>
          <w:rFonts w:ascii="Times New Roman" w:hAnsi="Times New Roman" w:cs="Times New Roman"/>
          <w:sz w:val="28"/>
          <w:szCs w:val="28"/>
        </w:rPr>
        <w:t>образования</w:t>
      </w:r>
      <w:r w:rsidR="006A5528" w:rsidRPr="000D334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 w:rsidRPr="000D33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3348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0D3348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0D3348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0D334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0D3348">
        <w:rPr>
          <w:rFonts w:ascii="Times New Roman" w:hAnsi="Times New Roman" w:cs="Times New Roman"/>
          <w:sz w:val="28"/>
          <w:szCs w:val="28"/>
        </w:rPr>
        <w:t>.</w:t>
      </w:r>
    </w:p>
    <w:p w:rsidR="00FC13F4" w:rsidRPr="000D3348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0D334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D334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Pr="000D3348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D334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D3348">
        <w:rPr>
          <w:rFonts w:ascii="Times New Roman" w:hAnsi="Times New Roman" w:cs="Times New Roman"/>
          <w:sz w:val="28"/>
          <w:szCs w:val="28"/>
        </w:rPr>
        <w:t>:</w:t>
      </w:r>
    </w:p>
    <w:p w:rsidR="00861063" w:rsidRPr="000D3348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6.4.1.</w:t>
      </w:r>
      <w:r w:rsidR="0071560A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D76E35" w:rsidRPr="00DE7E04" w:rsidRDefault="00D76E35" w:rsidP="00D76E35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D76E35" w:rsidRPr="00DE7E04" w:rsidRDefault="00D76E35" w:rsidP="00D76E35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Бюджетный кодекс Российской Федерации;</w:t>
      </w:r>
    </w:p>
    <w:p w:rsidR="00D76E35" w:rsidRPr="00DE7E04" w:rsidRDefault="00D76E35" w:rsidP="00D76E3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D76E35" w:rsidRPr="00DE7E04" w:rsidRDefault="00D76E35" w:rsidP="00D76E3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</w:p>
    <w:p w:rsidR="00D76E35" w:rsidRDefault="00D76E35" w:rsidP="00553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534F7" w:rsidRDefault="005534F7" w:rsidP="005534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</w:t>
      </w:r>
    </w:p>
    <w:p w:rsidR="00D76E35" w:rsidRPr="00DE7E04" w:rsidRDefault="005534F7" w:rsidP="005534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76E35" w:rsidRPr="00DE7E04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D76E35" w:rsidRPr="00DE7E04" w:rsidRDefault="00D76E35" w:rsidP="005534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D76E35" w:rsidRPr="00DE7E04" w:rsidRDefault="00D76E35" w:rsidP="005534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D76E35" w:rsidRPr="00DE7E04" w:rsidRDefault="00D76E35" w:rsidP="005534F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D76E35" w:rsidRPr="00DE7E04" w:rsidRDefault="00D76E35" w:rsidP="00D76E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Закон Российской Федерации от 21 марта 1991 г. N 943-1 "О налоговых органах Российской Федерации"; </w:t>
      </w:r>
    </w:p>
    <w:p w:rsidR="00D76E35" w:rsidRPr="00DE7E04" w:rsidRDefault="00D76E35" w:rsidP="00D76E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D76E35" w:rsidRPr="00DE7E04" w:rsidRDefault="00D76E35" w:rsidP="00D76E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D76E35" w:rsidRPr="00DE7E04" w:rsidRDefault="00D76E35" w:rsidP="00D76E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D76E35" w:rsidRPr="00DE7E04" w:rsidRDefault="00D76E35" w:rsidP="00D76E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22 декабря 2004 г. N 125-ФЗ "Об архивном деле в Российской Федерации";</w:t>
      </w:r>
    </w:p>
    <w:p w:rsidR="00D76E35" w:rsidRPr="00DE7E04" w:rsidRDefault="00D76E35" w:rsidP="00D76E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76E35" w:rsidRPr="00DE7E04" w:rsidRDefault="00D76E35" w:rsidP="00D76E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</w:t>
      </w:r>
      <w:r w:rsidR="00502A2D">
        <w:rPr>
          <w:rFonts w:ascii="Times New Roman" w:eastAsia="Calibri" w:hAnsi="Times New Roman" w:cs="Times New Roman"/>
          <w:sz w:val="28"/>
          <w:szCs w:val="28"/>
        </w:rPr>
        <w:t>09</w:t>
      </w:r>
      <w:r w:rsidRPr="00B63C43">
        <w:rPr>
          <w:rFonts w:ascii="Times New Roman" w:eastAsia="Calibri" w:hAnsi="Times New Roman" w:cs="Times New Roman"/>
          <w:sz w:val="28"/>
          <w:szCs w:val="28"/>
        </w:rPr>
        <w:t>.07.2018 N ММВ-7-2/460@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"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форм и форматов </w:t>
      </w:r>
      <w:r w:rsidRPr="00B63C43">
        <w:rPr>
          <w:rFonts w:ascii="Times New Roman" w:eastAsia="Calibri" w:hAnsi="Times New Roman" w:cs="Times New Roman"/>
          <w:sz w:val="28"/>
          <w:szCs w:val="28"/>
        </w:rPr>
        <w:t>направления налоговым органом запросов в банк (оператору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3C43">
        <w:rPr>
          <w:rFonts w:ascii="Times New Roman" w:eastAsia="Calibri" w:hAnsi="Times New Roman" w:cs="Times New Roman"/>
          <w:sz w:val="28"/>
          <w:szCs w:val="28"/>
        </w:rPr>
        <w:t>по переводу денежных средств) в электронной форме</w:t>
      </w:r>
      <w:r w:rsidRPr="00DE7E04">
        <w:rPr>
          <w:rFonts w:ascii="Times New Roman" w:eastAsia="Calibri" w:hAnsi="Times New Roman" w:cs="Times New Roman"/>
          <w:sz w:val="28"/>
          <w:szCs w:val="28"/>
        </w:rPr>
        <w:t>";</w:t>
      </w:r>
    </w:p>
    <w:p w:rsidR="00D76E35" w:rsidRPr="00DE7E04" w:rsidRDefault="00D76E35" w:rsidP="00D76E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D76E35" w:rsidRPr="00DE7E04" w:rsidRDefault="00D76E35" w:rsidP="009164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</w:t>
      </w:r>
      <w:r w:rsidRPr="00B63C43">
        <w:rPr>
          <w:rFonts w:ascii="Times New Roman" w:eastAsia="Calibri" w:hAnsi="Times New Roman" w:cs="Times New Roman"/>
          <w:sz w:val="28"/>
          <w:szCs w:val="28"/>
        </w:rPr>
        <w:t>7 ноября 2018 г. N ММВ-7-2/628@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"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форм документов, </w:t>
      </w:r>
      <w:r w:rsidRPr="00B63C43">
        <w:rPr>
          <w:rFonts w:ascii="Times New Roman" w:eastAsia="Calibri" w:hAnsi="Times New Roman" w:cs="Times New Roman"/>
          <w:sz w:val="28"/>
          <w:szCs w:val="28"/>
        </w:rPr>
        <w:t>предусмотренных налоговым кодексом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3C43">
        <w:rPr>
          <w:rFonts w:ascii="Times New Roman" w:eastAsia="Calibri" w:hAnsi="Times New Roman" w:cs="Times New Roman"/>
          <w:sz w:val="28"/>
          <w:szCs w:val="28"/>
        </w:rPr>
        <w:t>и используемых налоговыми органами при реализации своих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3C43">
        <w:rPr>
          <w:rFonts w:ascii="Times New Roman" w:eastAsia="Calibri" w:hAnsi="Times New Roman" w:cs="Times New Roman"/>
          <w:sz w:val="28"/>
          <w:szCs w:val="28"/>
        </w:rPr>
        <w:t>полномочий в отношениях, регулируемых законодательством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3C43">
        <w:rPr>
          <w:rFonts w:ascii="Times New Roman" w:eastAsia="Calibri" w:hAnsi="Times New Roman" w:cs="Times New Roman"/>
          <w:sz w:val="28"/>
          <w:szCs w:val="28"/>
        </w:rPr>
        <w:t>о налогах и сборах, осно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ваний и порядка продления срока </w:t>
      </w:r>
      <w:r w:rsidRPr="00B63C43">
        <w:rPr>
          <w:rFonts w:ascii="Times New Roman" w:eastAsia="Calibri" w:hAnsi="Times New Roman" w:cs="Times New Roman"/>
          <w:sz w:val="28"/>
          <w:szCs w:val="28"/>
        </w:rPr>
        <w:t>проведения выездной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налоговой проверки, требований </w:t>
      </w:r>
      <w:r w:rsidRPr="00B63C43">
        <w:rPr>
          <w:rFonts w:ascii="Times New Roman" w:eastAsia="Calibri" w:hAnsi="Times New Roman" w:cs="Times New Roman"/>
          <w:sz w:val="28"/>
          <w:szCs w:val="28"/>
        </w:rPr>
        <w:t>к документам, представляемым в налоговый орган на бумажном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3C43">
        <w:rPr>
          <w:rFonts w:ascii="Times New Roman" w:eastAsia="Calibri" w:hAnsi="Times New Roman" w:cs="Times New Roman"/>
          <w:sz w:val="28"/>
          <w:szCs w:val="28"/>
        </w:rPr>
        <w:t>носителе, порядка взаимодействия 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алоговых органов </w:t>
      </w:r>
      <w:r w:rsidRPr="00B63C43">
        <w:rPr>
          <w:rFonts w:ascii="Times New Roman" w:eastAsia="Calibri" w:hAnsi="Times New Roman" w:cs="Times New Roman"/>
          <w:sz w:val="28"/>
          <w:szCs w:val="28"/>
        </w:rPr>
        <w:t>по выполнению поруче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ний об истребовании документов, </w:t>
      </w:r>
      <w:r w:rsidRPr="00B63C43">
        <w:rPr>
          <w:rFonts w:ascii="Times New Roman" w:eastAsia="Calibri" w:hAnsi="Times New Roman" w:cs="Times New Roman"/>
          <w:sz w:val="28"/>
          <w:szCs w:val="28"/>
        </w:rPr>
        <w:t>требований к соста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влению акта налоговой проверки, </w:t>
      </w:r>
      <w:r w:rsidRPr="00B63C43">
        <w:rPr>
          <w:rFonts w:ascii="Times New Roman" w:eastAsia="Calibri" w:hAnsi="Times New Roman" w:cs="Times New Roman"/>
          <w:sz w:val="28"/>
          <w:szCs w:val="28"/>
        </w:rPr>
        <w:t>требований к составле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нию акта об обнаружении фактов, </w:t>
      </w:r>
      <w:r w:rsidRPr="00B63C43">
        <w:rPr>
          <w:rFonts w:ascii="Times New Roman" w:eastAsia="Calibri" w:hAnsi="Times New Roman" w:cs="Times New Roman"/>
          <w:sz w:val="28"/>
          <w:szCs w:val="28"/>
        </w:rPr>
        <w:t>свидетельствующих о предусмотренных налоговым кодексом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3C43">
        <w:rPr>
          <w:rFonts w:ascii="Times New Roman" w:eastAsia="Calibri" w:hAnsi="Times New Roman" w:cs="Times New Roman"/>
          <w:sz w:val="28"/>
          <w:szCs w:val="28"/>
        </w:rPr>
        <w:t>российской федерации налоговы</w:t>
      </w:r>
      <w:r>
        <w:rPr>
          <w:rFonts w:ascii="Times New Roman" w:eastAsia="Calibri" w:hAnsi="Times New Roman" w:cs="Times New Roman"/>
          <w:sz w:val="28"/>
          <w:szCs w:val="28"/>
        </w:rPr>
        <w:t xml:space="preserve">х правонарушениях </w:t>
      </w:r>
      <w:r w:rsidRPr="00B63C43">
        <w:rPr>
          <w:rFonts w:ascii="Times New Roman" w:eastAsia="Calibri" w:hAnsi="Times New Roman" w:cs="Times New Roman"/>
          <w:sz w:val="28"/>
          <w:szCs w:val="28"/>
        </w:rPr>
        <w:t>(за исключением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налоговых правонарушений, дела </w:t>
      </w:r>
      <w:r w:rsidRPr="00B63C43">
        <w:rPr>
          <w:rFonts w:ascii="Times New Roman" w:eastAsia="Calibri" w:hAnsi="Times New Roman" w:cs="Times New Roman"/>
          <w:sz w:val="28"/>
          <w:szCs w:val="28"/>
        </w:rPr>
        <w:t>о выявлении кот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орых рассматриваются в порядке, </w:t>
      </w:r>
      <w:r w:rsidRPr="00B63C43">
        <w:rPr>
          <w:rFonts w:ascii="Times New Roman" w:eastAsia="Calibri" w:hAnsi="Times New Roman" w:cs="Times New Roman"/>
          <w:sz w:val="28"/>
          <w:szCs w:val="28"/>
        </w:rPr>
        <w:t>установленном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статьей 101 налогового кодекса </w:t>
      </w:r>
      <w:r w:rsidRPr="00B63C43">
        <w:rPr>
          <w:rFonts w:ascii="Times New Roman" w:eastAsia="Calibri" w:hAnsi="Times New Roman" w:cs="Times New Roman"/>
          <w:sz w:val="28"/>
          <w:szCs w:val="28"/>
        </w:rPr>
        <w:t>российской федерации)"</w:t>
      </w:r>
      <w:r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2A2D" w:rsidRDefault="00D76E35" w:rsidP="00502A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502A2D" w:rsidRDefault="009164CE" w:rsidP="00502A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64CE">
        <w:rPr>
          <w:rFonts w:ascii="Times New Roman" w:eastAsia="Calibri" w:hAnsi="Times New Roman" w:cs="Times New Roman"/>
          <w:sz w:val="28"/>
          <w:szCs w:val="28"/>
        </w:rPr>
        <w:t>- приказ ФНС России от 14.08.2020 г.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при применении обеспечительных мер и взыскании задолженности по указанным платежам</w:t>
      </w:r>
      <w:r w:rsidR="00502A2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6E35" w:rsidRPr="00DE7E04" w:rsidRDefault="00D76E35" w:rsidP="00502A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1560A" w:rsidRPr="000D3348" w:rsidRDefault="00A0214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27B9C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0D3348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D3348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0D3348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D3348">
        <w:rPr>
          <w:rFonts w:ascii="Times New Roman" w:hAnsi="Times New Roman" w:cs="Times New Roman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знание основ экономики, финансов и кредита, бухгалтерского и налогового учета;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основ налогообложения;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основ финансовых и кредитных отношений;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общих положений о налоговом контроле;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меры налоговой,  административной, уголовной  ответственности  в сфере налогообложения;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бюджетной системы Российской Федерации;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налоговой системы Российской Федерации;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порядка проведения мероприятий налогового контроля;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принципов налогового администрирования;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основ управления и организации труда;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норм делового общения;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форм и методов работы с применением автоматизированных средств управления;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основ делопроизводства,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правил охраны труда и противопожарной безопасности;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знание порядка и сроков проведения камеральных проверок;</w:t>
      </w:r>
    </w:p>
    <w:p w:rsidR="00BE3CCD" w:rsidRPr="000C7BC7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схем </w:t>
      </w:r>
      <w:r w:rsidRPr="000C7BC7">
        <w:rPr>
          <w:rFonts w:ascii="Times New Roman" w:eastAsia="Calibri" w:hAnsi="Times New Roman" w:cs="Times New Roman"/>
          <w:sz w:val="28"/>
          <w:szCs w:val="28"/>
        </w:rPr>
        <w:t>ухода от налогообложения;</w:t>
      </w:r>
    </w:p>
    <w:p w:rsidR="000C7BC7" w:rsidRPr="000C7BC7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BC7">
        <w:rPr>
          <w:rFonts w:ascii="Times New Roman" w:hAnsi="Times New Roman" w:cs="Times New Roman"/>
          <w:sz w:val="28"/>
          <w:szCs w:val="28"/>
        </w:rPr>
        <w:t>- судебно-арбитражная практика в сфере налогообложения;</w:t>
      </w:r>
    </w:p>
    <w:p w:rsidR="00BE3CCD" w:rsidRPr="000C7BC7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BC7">
        <w:rPr>
          <w:rFonts w:ascii="Times New Roman" w:eastAsia="Calibri" w:hAnsi="Times New Roman" w:cs="Times New Roman"/>
          <w:sz w:val="28"/>
          <w:szCs w:val="28"/>
        </w:rPr>
        <w:t>-  понятий взаимозависимые и подконтрольные лица;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BC7">
        <w:rPr>
          <w:rFonts w:ascii="Times New Roman" w:eastAsia="Calibri" w:hAnsi="Times New Roman" w:cs="Times New Roman"/>
          <w:sz w:val="28"/>
          <w:szCs w:val="28"/>
        </w:rPr>
        <w:t xml:space="preserve">- перечня мероприятий налогового контроля при проведении камеральных налоговых </w:t>
      </w:r>
      <w:r w:rsidRPr="000D3348">
        <w:rPr>
          <w:rFonts w:ascii="Times New Roman" w:eastAsia="Calibri" w:hAnsi="Times New Roman" w:cs="Times New Roman"/>
          <w:sz w:val="28"/>
          <w:szCs w:val="28"/>
        </w:rPr>
        <w:t>проверок;</w:t>
      </w:r>
    </w:p>
    <w:p w:rsidR="00BE3CCD" w:rsidRPr="000D3348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- порядок и </w:t>
      </w:r>
      <w:r w:rsidR="009164CE">
        <w:rPr>
          <w:rFonts w:ascii="Times New Roman" w:hAnsi="Times New Roman" w:cs="Times New Roman"/>
          <w:sz w:val="28"/>
          <w:szCs w:val="28"/>
        </w:rPr>
        <w:t>сроки проведения камеральных</w:t>
      </w:r>
      <w:r w:rsidRPr="000D3348">
        <w:rPr>
          <w:rFonts w:ascii="Times New Roman" w:hAnsi="Times New Roman" w:cs="Times New Roman"/>
          <w:sz w:val="28"/>
          <w:szCs w:val="28"/>
        </w:rPr>
        <w:t xml:space="preserve"> проверок;</w:t>
      </w:r>
    </w:p>
    <w:p w:rsidR="00BE3CCD" w:rsidRPr="000D3348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требования к составлению акта проверки;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уверенный пользователь программ Microsoft </w:t>
      </w:r>
      <w:r w:rsidR="00502A2D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="009164CE">
        <w:rPr>
          <w:rFonts w:ascii="Times New Roman" w:eastAsia="Calibri" w:hAnsi="Times New Roman" w:cs="Times New Roman"/>
          <w:sz w:val="28"/>
          <w:szCs w:val="28"/>
          <w:lang w:val="en-US"/>
        </w:rPr>
        <w:t>ffice</w:t>
      </w:r>
      <w:r w:rsidRPr="000D33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СЭД-Регион «Lotus Notes»;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9164CE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64C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Internet</w:t>
      </w:r>
      <w:r w:rsidRPr="009164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Explorer</w:t>
      </w:r>
      <w:r w:rsidRPr="009164C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</w:t>
      </w:r>
      <w:r w:rsidR="009164CE">
        <w:rPr>
          <w:rFonts w:ascii="Times New Roman" w:eastAsia="Calibri" w:hAnsi="Times New Roman" w:cs="Times New Roman"/>
          <w:sz w:val="28"/>
          <w:szCs w:val="28"/>
        </w:rPr>
        <w:t>, КОНТУР</w:t>
      </w:r>
      <w:r w:rsidRPr="000D33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КонсультантПлюс;</w:t>
      </w:r>
    </w:p>
    <w:p w:rsidR="00BE3CCD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7C37AF" w:rsidRDefault="007C37AF" w:rsidP="007C37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ПК ИАР;</w:t>
      </w:r>
    </w:p>
    <w:p w:rsidR="007C37AF" w:rsidRDefault="007C37AF" w:rsidP="007C37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ПК АСК НДС-2;</w:t>
      </w:r>
    </w:p>
    <w:p w:rsidR="007F628C" w:rsidRPr="000D3348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D334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</w:t>
      </w:r>
      <w:r w:rsidRPr="000D3348">
        <w:rPr>
          <w:rFonts w:ascii="Times New Roman" w:hAnsi="Times New Roman" w:cs="Times New Roman"/>
          <w:sz w:val="28"/>
          <w:szCs w:val="28"/>
        </w:rPr>
        <w:lastRenderedPageBreak/>
        <w:t>поступившей в контрольно-надзорный орган;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B55A1C" w:rsidRPr="000D3348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6.6.</w:t>
      </w:r>
      <w:r w:rsidR="009A732F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B55A1C" w:rsidRPr="000D3348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0D3348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</w:t>
      </w:r>
      <w:r w:rsidR="009164CE">
        <w:rPr>
          <w:rFonts w:ascii="Times New Roman" w:hAnsi="Times New Roman" w:cs="Times New Roman"/>
          <w:sz w:val="28"/>
          <w:szCs w:val="28"/>
        </w:rPr>
        <w:t xml:space="preserve"> </w:t>
      </w:r>
      <w:r w:rsidRPr="000D3348">
        <w:rPr>
          <w:rFonts w:ascii="Times New Roman" w:hAnsi="Times New Roman" w:cs="Times New Roman"/>
          <w:sz w:val="28"/>
          <w:szCs w:val="28"/>
        </w:rPr>
        <w:t>налоговой проверки</w:t>
      </w:r>
      <w:r w:rsidR="00410C11" w:rsidRPr="000D3348">
        <w:rPr>
          <w:rFonts w:ascii="Times New Roman" w:hAnsi="Times New Roman" w:cs="Times New Roman"/>
          <w:sz w:val="28"/>
          <w:szCs w:val="28"/>
        </w:rPr>
        <w:t>;</w:t>
      </w:r>
      <w:r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органа: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СЭД-Регион «Lotus Notes»;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D3348">
        <w:rPr>
          <w:rFonts w:ascii="Times New Roman" w:eastAsia="Calibri" w:hAnsi="Times New Roman" w:cs="Times New Roman"/>
          <w:sz w:val="28"/>
          <w:szCs w:val="28"/>
        </w:rPr>
        <w:t>ПК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D3348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D3348">
        <w:rPr>
          <w:rFonts w:ascii="Times New Roman" w:eastAsia="Calibri" w:hAnsi="Times New Roman" w:cs="Times New Roman"/>
          <w:sz w:val="28"/>
          <w:szCs w:val="28"/>
        </w:rPr>
        <w:t>ПИК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0D3348">
        <w:rPr>
          <w:rFonts w:ascii="Times New Roman" w:eastAsia="Calibri" w:hAnsi="Times New Roman" w:cs="Times New Roman"/>
          <w:sz w:val="28"/>
          <w:szCs w:val="28"/>
        </w:rPr>
        <w:t>НДС</w:t>
      </w: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D3348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410C11" w:rsidRPr="005534F7" w:rsidRDefault="00410C11" w:rsidP="00502A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КонсультантПлюс;</w:t>
      </w:r>
    </w:p>
    <w:p w:rsidR="007C37AF" w:rsidRDefault="00410C11" w:rsidP="007C37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7C37AF" w:rsidRDefault="007C37AF" w:rsidP="007C37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ПК ИАР;</w:t>
      </w:r>
    </w:p>
    <w:p w:rsidR="007C37AF" w:rsidRDefault="007C37AF" w:rsidP="007C37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ПК АСК НДС-2;</w:t>
      </w:r>
    </w:p>
    <w:p w:rsidR="00B55A1C" w:rsidRPr="000D3348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>- проведение плановых и внеплановых документарных (камеральных) проверок (обследований)</w:t>
      </w:r>
      <w:r w:rsidR="00410C11" w:rsidRPr="000D3348">
        <w:rPr>
          <w:color w:val="auto"/>
          <w:sz w:val="28"/>
          <w:szCs w:val="28"/>
        </w:rPr>
        <w:t xml:space="preserve"> проверок</w:t>
      </w:r>
      <w:r w:rsidRPr="000D3348">
        <w:rPr>
          <w:color w:val="auto"/>
          <w:sz w:val="28"/>
          <w:szCs w:val="28"/>
        </w:rPr>
        <w:t xml:space="preserve">;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lastRenderedPageBreak/>
        <w:t>- использования графических объектов в электронных документах;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управления.</w:t>
      </w:r>
    </w:p>
    <w:p w:rsidR="00410C11" w:rsidRPr="000D3348" w:rsidRDefault="00410C11" w:rsidP="000D3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0D3348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D3348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7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7B0EB1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A0214A" w:rsidRPr="0069111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0D3348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D3348">
        <w:rPr>
          <w:rFonts w:ascii="Times New Roman" w:hAnsi="Times New Roman" w:cs="Times New Roman"/>
          <w:sz w:val="28"/>
          <w:szCs w:val="28"/>
        </w:rPr>
        <w:t>.07.</w:t>
      </w:r>
      <w:r w:rsidR="003B7A81" w:rsidRPr="000D3348">
        <w:rPr>
          <w:rFonts w:ascii="Times New Roman" w:hAnsi="Times New Roman" w:cs="Times New Roman"/>
          <w:sz w:val="28"/>
          <w:szCs w:val="28"/>
        </w:rPr>
        <w:t>2004 №</w:t>
      </w:r>
      <w:r w:rsidR="003314B0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>79-ФЗ</w:t>
      </w:r>
      <w:r w:rsidR="00443116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D3348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Pr="000D3348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8. </w:t>
      </w:r>
      <w:r w:rsidR="009D5A89" w:rsidRPr="000D33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0D3348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EC3748" w:rsidRPr="000D3348">
        <w:rPr>
          <w:rFonts w:ascii="Times New Roman" w:hAnsi="Times New Roman" w:cs="Times New Roman"/>
          <w:sz w:val="28"/>
          <w:szCs w:val="28"/>
        </w:rPr>
        <w:t xml:space="preserve">, </w:t>
      </w:r>
      <w:r w:rsidR="00A0214A" w:rsidRPr="0069111F">
        <w:rPr>
          <w:rFonts w:ascii="Times New Roman" w:hAnsi="Times New Roman" w:cs="Times New Roman"/>
          <w:sz w:val="28"/>
          <w:szCs w:val="28"/>
        </w:rPr>
        <w:t>государственн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</w:t>
      </w:r>
      <w:r w:rsidR="00A0214A" w:rsidRPr="00A0214A">
        <w:rPr>
          <w:rFonts w:ascii="Times New Roman" w:hAnsi="Times New Roman" w:cs="Times New Roman"/>
          <w:sz w:val="28"/>
          <w:szCs w:val="28"/>
        </w:rPr>
        <w:t>инспектор</w:t>
      </w:r>
      <w:r w:rsidR="00EC3748" w:rsidRPr="00A0214A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0D3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проводить анализ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D76E35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7A4280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едении рабочих встреч (совещаний)</w:t>
      </w:r>
      <w:r w:rsidRPr="007A4280">
        <w:rPr>
          <w:rFonts w:ascii="Times New Roman" w:hAnsi="Times New Roman" w:cs="Times New Roman"/>
          <w:sz w:val="28"/>
          <w:szCs w:val="28"/>
        </w:rPr>
        <w:t xml:space="preserve"> с налогоплательщиками – выгодоприобретателями, состоящими на учете в Инспекции, с целью побуждения к уточнению своих налоговых обязательств по ведению налогоплательщиком финансово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A4280">
        <w:rPr>
          <w:rFonts w:ascii="Times New Roman" w:hAnsi="Times New Roman" w:cs="Times New Roman"/>
          <w:sz w:val="28"/>
          <w:szCs w:val="28"/>
        </w:rPr>
        <w:t>хозяйственной деят</w:t>
      </w:r>
      <w:r>
        <w:rPr>
          <w:rFonts w:ascii="Times New Roman" w:hAnsi="Times New Roman" w:cs="Times New Roman"/>
          <w:sz w:val="28"/>
          <w:szCs w:val="28"/>
        </w:rPr>
        <w:t>ельности с финансовыми рисками;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осуществлять контроль за представлением в налоговый орган налогоплательщиками, отнесёнными к компетентности отдела, налоговой отчётности по налогу на добавленную стоимость  юридических лиц, за его исчислением и уплатой;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D76E35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и обеспечивать сохранность номенклатурных дел;</w:t>
      </w:r>
    </w:p>
    <w:p w:rsidR="00D76E35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 изучать комплект документации к системе ЭОД, АИС, программное обеспечение ЭОД, АИС;</w:t>
      </w:r>
    </w:p>
    <w:p w:rsidR="00742767" w:rsidRDefault="00742767" w:rsidP="00D76E35">
      <w:pPr>
        <w:pStyle w:val="af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767">
        <w:rPr>
          <w:rFonts w:ascii="Times New Roman" w:hAnsi="Times New Roman" w:cs="Times New Roman"/>
          <w:sz w:val="28"/>
          <w:szCs w:val="28"/>
        </w:rPr>
        <w:t xml:space="preserve">иметь доступ к шаблонам АИС Налог-3: 05.03.03 - 2-НДФЛ; Досудебное урегулирование; АБД.Аналитик ИФНС; Архив. Государственная регистрация юридических лиц, индивидуальных предпринимателей, крестьянских фермерских </w:t>
      </w:r>
      <w:r w:rsidRPr="00742767">
        <w:rPr>
          <w:rFonts w:ascii="Times New Roman" w:hAnsi="Times New Roman" w:cs="Times New Roman"/>
          <w:sz w:val="28"/>
          <w:szCs w:val="28"/>
        </w:rPr>
        <w:lastRenderedPageBreak/>
        <w:t>хозяйств; ВИО. Оператор приема-передачи сведений; Вызов налогоплательщика; Доверенность_контроль; Допрос свидетеля; Журнал работы с недостоверными сведениями; Инспектор.АСК НДС2; Информирование о предстоящих изменениях; Истребование_обработка документов; Камеральная налоговая проверка; Контрольная работа; Обмен с банками; ОИВ. Государственная регистрация юридических лиц, индивидуальных предпринимателей, крестьянских фермерских хозяйств. (выписки); Осмотр территорий, помещений, документов, предметов; Проведение предпроверочного анализа сотрудником территориального НО, исполнитель; Просмотр данных ЦСР; Просмотр данных ЦУН; Просмотр сведений о ККТ по НП; Расчет налогов ФЛ; РСБ; РСМП.Пользователь; Руководитель.АСК НДС2; СНРУСН-Применение УСН; Досье налогоплательщика;</w:t>
      </w:r>
    </w:p>
    <w:p w:rsidR="00D76E35" w:rsidRPr="00742767" w:rsidRDefault="00D76E35" w:rsidP="00D76E35">
      <w:pPr>
        <w:pStyle w:val="af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767">
        <w:rPr>
          <w:rFonts w:ascii="Times New Roman" w:hAnsi="Times New Roman" w:cs="Times New Roman"/>
          <w:sz w:val="28"/>
          <w:szCs w:val="28"/>
        </w:rPr>
        <w:t>иметь удаленный доступ к Федеральным информационным ресурсам, сопровождаемым ФКУ «Налог-Сервис» ФНС России;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подготавливать и вручать налогоплательщику требование о представлении документов;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исполнять  задание на проверку в установленные сроки;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 досудебных и, при необходимости, в судебных разбирательствах.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соблюдать сроки проведения камеральных налоговых проверок, при проведении мероприятий налогового контроля в соответствии с Налоговым кодексом РФ;</w:t>
      </w:r>
    </w:p>
    <w:p w:rsidR="00D76E35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соблюдать порядок и сроки составления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 и требований к его составлению;</w:t>
      </w:r>
    </w:p>
    <w:p w:rsidR="00D76E35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3 ст. 76 НК РФ осуществлять приостановку операций по счетам в банках налогоплательщиков в случае неисполнения ими обязанности, установленной п. 5.1 ст. 23 НК РФ,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</w:p>
    <w:p w:rsidR="00D76E35" w:rsidRPr="004175FA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порядок и сроки привлечения налогоплательщиков к ответственности, предусмотренной ст. 19.4 КоАП РФ;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соблюдать сроки привлечения лиц к ответственности предусмотренной гл. 16 НК РФ;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D76E35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 проводить анализ налоговых деклараций и иных документов, служащих основанием для исчисления и уплаты налогов и сборов;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проводить анализ и своевременно сообщать в соответствующие структурные подразделения </w:t>
      </w:r>
      <w:r w:rsidRPr="004B7D4C">
        <w:rPr>
          <w:rFonts w:ascii="Times New Roman" w:hAnsi="Times New Roman" w:cs="Times New Roman"/>
          <w:sz w:val="28"/>
          <w:szCs w:val="28"/>
        </w:rPr>
        <w:t>МИФНС России № 18 по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информацию в отношении вновь создаваемых юридических лиц и в отношении налогоплательщиков, мигрирующих на территорию </w:t>
      </w:r>
      <w:r w:rsidRPr="007A4280">
        <w:rPr>
          <w:rFonts w:ascii="Times New Roman" w:hAnsi="Times New Roman" w:cs="Times New Roman"/>
          <w:sz w:val="28"/>
          <w:szCs w:val="28"/>
        </w:rPr>
        <w:t>МИФНС России № 18 по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A4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своевременно передавать результаты мероприятий налогового контроля  и иные материалы в отношении налогоплательщиков-выгодоприобретателей для рассмотрения вопроса о включении в план выездной налоговой проверки;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A4280">
        <w:rPr>
          <w:rFonts w:ascii="Times New Roman" w:hAnsi="Times New Roman" w:cs="Times New Roman"/>
          <w:sz w:val="28"/>
          <w:szCs w:val="28"/>
        </w:rPr>
        <w:t xml:space="preserve"> мониторинг и анализ полученной информации в целях качественного и результативного проведения контрольных мероприятий;</w:t>
      </w:r>
    </w:p>
    <w:p w:rsidR="00D76E35" w:rsidRPr="005C62AE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оперативно инициировать проведение мероприятий налогового контроля в отношении налогоплательщиков, относящихся к категории «транзитных»</w:t>
      </w:r>
      <w:r>
        <w:rPr>
          <w:rFonts w:ascii="Times New Roman" w:hAnsi="Times New Roman" w:cs="Times New Roman"/>
          <w:sz w:val="28"/>
          <w:szCs w:val="28"/>
        </w:rPr>
        <w:t>, не ведущих реальную финансово-</w:t>
      </w:r>
      <w:r w:rsidRPr="007A4280">
        <w:rPr>
          <w:rFonts w:ascii="Times New Roman" w:hAnsi="Times New Roman" w:cs="Times New Roman"/>
          <w:sz w:val="28"/>
          <w:szCs w:val="28"/>
        </w:rPr>
        <w:t>хозяйственную деятельность;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стоимость, в которых</w:t>
      </w:r>
      <w:r w:rsidR="009164CE">
        <w:rPr>
          <w:rFonts w:ascii="Times New Roman" w:hAnsi="Times New Roman" w:cs="Times New Roman"/>
          <w:sz w:val="28"/>
          <w:szCs w:val="28"/>
        </w:rPr>
        <w:t xml:space="preserve"> с помощью</w:t>
      </w:r>
      <w:r w:rsidRPr="007A4280">
        <w:rPr>
          <w:rFonts w:ascii="Times New Roman" w:hAnsi="Times New Roman" w:cs="Times New Roman"/>
          <w:sz w:val="28"/>
          <w:szCs w:val="28"/>
        </w:rPr>
        <w:t xml:space="preserve"> ПК «АСК НДС-2» выявлены несоответствия между сведениями об операциях покупателей и продавцов;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вне рамок налоговых проверок в соответствии со ст. 93.1 НК РФ;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передавать материалы по проведенным мероприятиям налогового контроля в территориальные налоговые органы по </w:t>
      </w:r>
      <w:r>
        <w:rPr>
          <w:rFonts w:ascii="Times New Roman" w:hAnsi="Times New Roman" w:cs="Times New Roman"/>
          <w:sz w:val="28"/>
          <w:szCs w:val="28"/>
        </w:rPr>
        <w:t>месту учета выгодоприобретателя;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формировать и направлять в Управление Федеральной налоговой службы Самарской области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A4280">
        <w:rPr>
          <w:rFonts w:ascii="Times New Roman" w:hAnsi="Times New Roman" w:cs="Times New Roman"/>
          <w:sz w:val="28"/>
          <w:szCs w:val="28"/>
        </w:rPr>
        <w:t>, отчеты по проведенным мероприятиям налогового контроля в отношении участников схем уклонения от налогообложения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отношении налогоплательщиков выгодоприобретателей, установленных от сложных расхождений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Pr="007A4280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A428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D7CEA">
        <w:rPr>
          <w:rFonts w:ascii="Times New Roman" w:hAnsi="Times New Roman" w:cs="Times New Roman"/>
          <w:sz w:val="28"/>
          <w:szCs w:val="28"/>
        </w:rPr>
        <w:t>20.03.2020</w:t>
      </w:r>
      <w:r>
        <w:rPr>
          <w:rFonts w:ascii="Times New Roman" w:hAnsi="Times New Roman" w:cs="Times New Roman"/>
          <w:sz w:val="28"/>
          <w:szCs w:val="28"/>
        </w:rPr>
        <w:t xml:space="preserve"> № 01-04/</w:t>
      </w:r>
      <w:r w:rsidR="007D7CEA">
        <w:rPr>
          <w:rFonts w:ascii="Times New Roman" w:hAnsi="Times New Roman" w:cs="Times New Roman"/>
          <w:sz w:val="28"/>
          <w:szCs w:val="28"/>
        </w:rPr>
        <w:t>038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р</w:t>
      </w:r>
      <w:r w:rsidRPr="007A4280">
        <w:rPr>
          <w:rFonts w:ascii="Times New Roman" w:hAnsi="Times New Roman" w:cs="Times New Roman"/>
          <w:sz w:val="28"/>
          <w:szCs w:val="28"/>
        </w:rPr>
        <w:t>егламент</w:t>
      </w:r>
      <w:r>
        <w:rPr>
          <w:rFonts w:ascii="Times New Roman" w:hAnsi="Times New Roman" w:cs="Times New Roman"/>
          <w:sz w:val="28"/>
          <w:szCs w:val="28"/>
        </w:rPr>
        <w:t>а по отработке расхождений</w:t>
      </w:r>
      <w:r w:rsidR="007D7CEA">
        <w:rPr>
          <w:rFonts w:ascii="Times New Roman" w:hAnsi="Times New Roman" w:cs="Times New Roman"/>
          <w:sz w:val="28"/>
          <w:szCs w:val="28"/>
        </w:rPr>
        <w:t>, относящихся к категории «сложные», сформированных налогоплательщиками, состоящими на учете в налоговых органах Самарской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A4280">
        <w:rPr>
          <w:rFonts w:ascii="Times New Roman" w:hAnsi="Times New Roman" w:cs="Times New Roman"/>
          <w:sz w:val="28"/>
          <w:szCs w:val="28"/>
        </w:rPr>
        <w:t>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осуществлять  взаимодействия с правоохранительными органами и иными контролирующими органами в рамках установленной сферы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A4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E35" w:rsidRPr="005C62AE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взаимодействовать со структурными подразделениями тер</w:t>
      </w:r>
      <w:r>
        <w:rPr>
          <w:rFonts w:ascii="Times New Roman" w:hAnsi="Times New Roman" w:cs="Times New Roman"/>
          <w:sz w:val="28"/>
          <w:szCs w:val="28"/>
        </w:rPr>
        <w:t>риториального налогового органа;</w:t>
      </w:r>
    </w:p>
    <w:p w:rsidR="00D76E35" w:rsidRPr="005C62AE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проводить анализ модели поведения участников схем уклонения от налогообложения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7A4280">
        <w:rPr>
          <w:rFonts w:ascii="Times New Roman" w:hAnsi="Times New Roman" w:cs="Times New Roman"/>
          <w:sz w:val="28"/>
          <w:szCs w:val="28"/>
        </w:rPr>
        <w:t xml:space="preserve"> иные функции, предусмотренные законодательством Российской Федерации и иными</w:t>
      </w:r>
      <w:r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осуществлять, в случае необходимости, информирование отдела камеральных проверок № 1 о наличии оснований для инициирования </w:t>
      </w:r>
      <w:r>
        <w:rPr>
          <w:rFonts w:ascii="Times New Roman" w:hAnsi="Times New Roman" w:cs="Times New Roman"/>
          <w:sz w:val="28"/>
          <w:szCs w:val="28"/>
        </w:rPr>
        <w:t>процедуры исключения</w:t>
      </w:r>
      <w:r w:rsidRPr="007A4280">
        <w:rPr>
          <w:rFonts w:ascii="Times New Roman" w:hAnsi="Times New Roman" w:cs="Times New Roman"/>
          <w:sz w:val="28"/>
          <w:szCs w:val="28"/>
        </w:rPr>
        <w:t xml:space="preserve"> налогоплательщиков -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из ЕГРЮЛ</w:t>
      </w:r>
      <w:r w:rsidRPr="007A4280">
        <w:rPr>
          <w:rFonts w:ascii="Times New Roman" w:hAnsi="Times New Roman" w:cs="Times New Roman"/>
          <w:sz w:val="28"/>
          <w:szCs w:val="28"/>
        </w:rPr>
        <w:t>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lastRenderedPageBreak/>
        <w:t>проводить разъяснительную работу с налогоплательщиками по применению законодательства о налогах и сборах, а также принятых в соответствии с ними нормативных правовых актов;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участвовать в проведении технической учебы в отделе;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соблюдать распоряжения, приказы, регламенты, утвержденные УФНС России по Самарской области и М</w:t>
      </w:r>
      <w:r w:rsidR="00742767">
        <w:rPr>
          <w:rFonts w:ascii="Times New Roman" w:hAnsi="Times New Roman" w:cs="Times New Roman"/>
          <w:sz w:val="28"/>
          <w:szCs w:val="28"/>
        </w:rPr>
        <w:t xml:space="preserve">ежрайонной </w:t>
      </w:r>
      <w:r w:rsidRPr="007A4280">
        <w:rPr>
          <w:rFonts w:ascii="Times New Roman" w:hAnsi="Times New Roman" w:cs="Times New Roman"/>
          <w:sz w:val="28"/>
          <w:szCs w:val="28"/>
        </w:rPr>
        <w:t>ИФНС России № 18 по Самарской области;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участвовать в работе комиссий, совещаний, заседаний проводимых как  М</w:t>
      </w:r>
      <w:r w:rsidR="00742767">
        <w:rPr>
          <w:rFonts w:ascii="Times New Roman" w:hAnsi="Times New Roman" w:cs="Times New Roman"/>
          <w:sz w:val="28"/>
          <w:szCs w:val="28"/>
        </w:rPr>
        <w:t xml:space="preserve">ежрайонной </w:t>
      </w:r>
      <w:r w:rsidRPr="007A4280">
        <w:rPr>
          <w:rFonts w:ascii="Times New Roman" w:hAnsi="Times New Roman" w:cs="Times New Roman"/>
          <w:sz w:val="28"/>
          <w:szCs w:val="28"/>
        </w:rPr>
        <w:t>ИФНС № 18 по Самарской области, так и УФНС  по Самарской области;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 исполнять распоряжения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A4280">
        <w:rPr>
          <w:rFonts w:ascii="Times New Roman" w:hAnsi="Times New Roman" w:cs="Times New Roman"/>
          <w:sz w:val="28"/>
          <w:szCs w:val="28"/>
        </w:rPr>
        <w:t xml:space="preserve">ачальника Межрайонной </w:t>
      </w:r>
      <w:r w:rsidR="00742767">
        <w:rPr>
          <w:rFonts w:ascii="Times New Roman" w:hAnsi="Times New Roman" w:cs="Times New Roman"/>
          <w:sz w:val="28"/>
          <w:szCs w:val="28"/>
        </w:rPr>
        <w:t>И</w:t>
      </w:r>
      <w:r w:rsidRPr="007A4280">
        <w:rPr>
          <w:rFonts w:ascii="Times New Roman" w:hAnsi="Times New Roman" w:cs="Times New Roman"/>
          <w:sz w:val="28"/>
          <w:szCs w:val="28"/>
        </w:rPr>
        <w:t>ФНС России № 18 по Самарской области, его заместителей, начальника отдела;</w:t>
      </w:r>
    </w:p>
    <w:p w:rsidR="00D76E35" w:rsidRPr="005C62AE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участвовать в подготовке и формировании установленной статистической отчетности по предмету деятельности отдела;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соблюдать налоговую тайну;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не разглашать сведения, содержащиеся в документах с грифом «ДСП»;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76E35" w:rsidRPr="007A4280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76E35" w:rsidRDefault="00D76E35" w:rsidP="00D76E3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обеспечивать контроль за поступлением дополнительных исчисленных сумм НДС и уточненных налоговых деклараций по результатам проведенных с налогоплательщиком рабочих совещаний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D76E35" w:rsidRPr="009E56A2" w:rsidRDefault="00D76E35" w:rsidP="00D76E35">
      <w:pPr>
        <w:pStyle w:val="af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56A2">
        <w:rPr>
          <w:rFonts w:ascii="Times New Roman" w:hAnsi="Times New Roman"/>
          <w:sz w:val="28"/>
          <w:szCs w:val="28"/>
        </w:rPr>
        <w:t xml:space="preserve">  освоение и применение совокупности бизнес-процессов, реализованных в АИС «Налог-3» и объединяющих задачи и режимы, предназначенные для исполнения функций налогового администрирования.</w:t>
      </w:r>
    </w:p>
    <w:p w:rsidR="00677CB4" w:rsidRDefault="00D76E35" w:rsidP="00677CB4">
      <w:pPr>
        <w:pStyle w:val="af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</w:t>
      </w:r>
      <w:r w:rsidRPr="009E56A2">
        <w:rPr>
          <w:rFonts w:ascii="Times New Roman" w:hAnsi="Times New Roman"/>
          <w:color w:val="000000"/>
          <w:sz w:val="28"/>
          <w:szCs w:val="28"/>
        </w:rPr>
        <w:t>существлят</w:t>
      </w:r>
      <w:r w:rsidR="00677CB4">
        <w:rPr>
          <w:rFonts w:ascii="Times New Roman" w:hAnsi="Times New Roman"/>
          <w:color w:val="000000"/>
          <w:sz w:val="28"/>
          <w:szCs w:val="28"/>
        </w:rPr>
        <w:t>ь</w:t>
      </w:r>
      <w:r w:rsidRPr="009E56A2">
        <w:rPr>
          <w:rFonts w:ascii="Times New Roman" w:hAnsi="Times New Roman"/>
          <w:color w:val="000000"/>
          <w:sz w:val="28"/>
          <w:szCs w:val="28"/>
        </w:rPr>
        <w:t xml:space="preserve"> внутренний контроль </w:t>
      </w:r>
      <w:r w:rsidR="00677CB4">
        <w:rPr>
          <w:rFonts w:ascii="Times New Roman" w:hAnsi="Times New Roman"/>
          <w:color w:val="000000"/>
          <w:sz w:val="28"/>
          <w:szCs w:val="28"/>
        </w:rPr>
        <w:t>выполнения технологических</w:t>
      </w:r>
      <w:r w:rsidRPr="009E56A2">
        <w:rPr>
          <w:rFonts w:ascii="Times New Roman" w:hAnsi="Times New Roman"/>
          <w:color w:val="000000"/>
          <w:sz w:val="28"/>
          <w:szCs w:val="28"/>
        </w:rPr>
        <w:t xml:space="preserve"> проц</w:t>
      </w:r>
      <w:r w:rsidR="00677CB4">
        <w:rPr>
          <w:rFonts w:ascii="Times New Roman" w:hAnsi="Times New Roman"/>
          <w:color w:val="000000"/>
          <w:sz w:val="28"/>
          <w:szCs w:val="28"/>
        </w:rPr>
        <w:t>ессов</w:t>
      </w:r>
      <w:r w:rsidRPr="009E56A2">
        <w:rPr>
          <w:rFonts w:ascii="Times New Roman" w:hAnsi="Times New Roman"/>
          <w:color w:val="000000"/>
          <w:sz w:val="28"/>
          <w:szCs w:val="28"/>
        </w:rPr>
        <w:t xml:space="preserve"> ФНС России</w:t>
      </w:r>
      <w:r w:rsidR="00677CB4">
        <w:rPr>
          <w:rFonts w:ascii="Times New Roman" w:hAnsi="Times New Roman"/>
          <w:color w:val="000000"/>
          <w:sz w:val="28"/>
          <w:szCs w:val="28"/>
        </w:rPr>
        <w:t xml:space="preserve"> в Отделе</w:t>
      </w:r>
      <w:r w:rsidRPr="009E56A2">
        <w:rPr>
          <w:rFonts w:ascii="Times New Roman" w:hAnsi="Times New Roman"/>
          <w:color w:val="000000"/>
          <w:sz w:val="28"/>
          <w:szCs w:val="28"/>
        </w:rPr>
        <w:t>.</w:t>
      </w:r>
    </w:p>
    <w:p w:rsidR="00677CB4" w:rsidRPr="00677CB4" w:rsidRDefault="00677CB4" w:rsidP="00677CB4">
      <w:pPr>
        <w:pStyle w:val="af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соблюдать правила служебного распорядка, кодекса этики и служебного поведения государственного гражданского служащего.</w:t>
      </w:r>
    </w:p>
    <w:p w:rsidR="00D76E35" w:rsidRPr="009E56A2" w:rsidRDefault="00D76E35" w:rsidP="00D76E35">
      <w:pPr>
        <w:pStyle w:val="af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56A2">
        <w:rPr>
          <w:rFonts w:ascii="Times New Roman" w:hAnsi="Times New Roman"/>
          <w:color w:val="000000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D76E35" w:rsidRPr="009E56A2" w:rsidRDefault="00D76E35" w:rsidP="00D76E35">
      <w:pPr>
        <w:pStyle w:val="af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56A2">
        <w:rPr>
          <w:rFonts w:ascii="Times New Roman" w:hAnsi="Times New Roman"/>
          <w:color w:val="000000"/>
          <w:sz w:val="28"/>
          <w:szCs w:val="28"/>
        </w:rPr>
        <w:t>К методам внутреннего контроля относятся:</w:t>
      </w:r>
    </w:p>
    <w:p w:rsidR="00D76E35" w:rsidRPr="009E56A2" w:rsidRDefault="00D76E35" w:rsidP="00D76E35">
      <w:pPr>
        <w:pStyle w:val="af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56A2">
        <w:rPr>
          <w:rFonts w:ascii="Times New Roman" w:hAnsi="Times New Roman"/>
          <w:color w:val="000000"/>
          <w:sz w:val="28"/>
          <w:szCs w:val="28"/>
        </w:rPr>
        <w:t xml:space="preserve">самоконтроль выполняемых должностным лицом действий; </w:t>
      </w:r>
    </w:p>
    <w:p w:rsidR="00D76E35" w:rsidRDefault="00D76E35" w:rsidP="00D76E35">
      <w:pPr>
        <w:pStyle w:val="Style14"/>
        <w:widowControl/>
        <w:numPr>
          <w:ilvl w:val="0"/>
          <w:numId w:val="8"/>
        </w:numPr>
        <w:tabs>
          <w:tab w:val="left" w:pos="993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C81568">
        <w:rPr>
          <w:color w:val="000000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</w:p>
    <w:p w:rsidR="00D76E35" w:rsidRPr="00DE7E04" w:rsidRDefault="00D76E35" w:rsidP="00D76E3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E7E04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A0214A" w:rsidRPr="0069111F">
        <w:rPr>
          <w:rFonts w:ascii="Times New Roman" w:hAnsi="Times New Roman" w:cs="Times New Roman"/>
          <w:sz w:val="28"/>
          <w:szCs w:val="28"/>
        </w:rPr>
        <w:t>государственн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E7E04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76E35" w:rsidRPr="00DE7E04" w:rsidRDefault="00D76E35" w:rsidP="00D76E35">
      <w:pPr>
        <w:pStyle w:val="af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>работать с документами с грифом «для служебного пользования»;</w:t>
      </w:r>
    </w:p>
    <w:p w:rsidR="00D76E35" w:rsidRPr="00DE7E04" w:rsidRDefault="00D76E35" w:rsidP="00D76E35">
      <w:pPr>
        <w:pStyle w:val="af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D76E35" w:rsidRPr="00DE7E04" w:rsidRDefault="00D76E35" w:rsidP="00D76E35">
      <w:pPr>
        <w:pStyle w:val="af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76E35" w:rsidRPr="00DE7E04" w:rsidRDefault="00D76E35" w:rsidP="00D76E35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DE7E04">
        <w:rPr>
          <w:rFonts w:ascii="Times New Roman" w:hAnsi="Times New Roman" w:cs="Times New Roman"/>
          <w:sz w:val="28"/>
          <w:szCs w:val="28"/>
        </w:rPr>
        <w:tab/>
      </w:r>
    </w:p>
    <w:p w:rsidR="00D76E35" w:rsidRPr="00DE7E04" w:rsidRDefault="00D76E35" w:rsidP="00D76E35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>
        <w:rPr>
          <w:rFonts w:ascii="Times New Roman" w:hAnsi="Times New Roman" w:cs="Times New Roman"/>
          <w:sz w:val="28"/>
          <w:szCs w:val="28"/>
        </w:rPr>
        <w:t xml:space="preserve"> других документов и материалов.</w:t>
      </w:r>
    </w:p>
    <w:p w:rsidR="00687122" w:rsidRPr="0055246A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10</w:t>
      </w:r>
      <w:r w:rsidR="003B7A81" w:rsidRPr="00057636">
        <w:rPr>
          <w:rFonts w:ascii="Times New Roman" w:hAnsi="Times New Roman" w:cs="Times New Roman"/>
          <w:sz w:val="28"/>
          <w:szCs w:val="28"/>
        </w:rPr>
        <w:t>. </w:t>
      </w:r>
      <w:r w:rsidR="00B52223"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A0214A">
        <w:rPr>
          <w:rFonts w:ascii="Times New Roman" w:hAnsi="Times New Roman" w:cs="Times New Roman"/>
          <w:sz w:val="28"/>
          <w:szCs w:val="28"/>
        </w:rPr>
        <w:t>Г</w:t>
      </w:r>
      <w:r w:rsidR="00A0214A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057636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057636">
        <w:rPr>
          <w:rFonts w:ascii="Times New Roman" w:hAnsi="Times New Roman" w:cs="Times New Roman"/>
          <w:sz w:val="28"/>
          <w:szCs w:val="28"/>
        </w:rPr>
        <w:t>Положением о Федеральной налоговой слу</w:t>
      </w:r>
      <w:r w:rsidR="00F03E6B" w:rsidRPr="000D3348">
        <w:rPr>
          <w:rFonts w:ascii="Times New Roman" w:hAnsi="Times New Roman" w:cs="Times New Roman"/>
          <w:sz w:val="28"/>
          <w:szCs w:val="28"/>
        </w:rPr>
        <w:t>жбе, утвержденным постановлением Правительства Российской Федерации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0D3348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0D3348">
        <w:rPr>
          <w:rFonts w:ascii="Times New Roman" w:hAnsi="Times New Roman" w:cs="Times New Roman"/>
          <w:sz w:val="28"/>
          <w:szCs w:val="28"/>
        </w:rPr>
        <w:t>2004</w:t>
      </w:r>
      <w:r w:rsidR="00F03E6B" w:rsidRPr="000D3348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0D334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0D3348">
        <w:rPr>
          <w:rFonts w:ascii="Times New Roman" w:hAnsi="Times New Roman" w:cs="Times New Roman"/>
          <w:sz w:val="28"/>
          <w:szCs w:val="28"/>
        </w:rPr>
        <w:t>,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положением о Межрайонной инспекции Федеральной налоговой службы </w:t>
      </w:r>
      <w:r w:rsidR="005E03D0"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УФНС России по Самарской области, положением об </w:t>
      </w:r>
      <w:r w:rsidR="009A03CE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687122" w:rsidRPr="000D3348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</w:t>
      </w:r>
      <w:r w:rsidR="00687122" w:rsidRPr="0055246A">
        <w:rPr>
          <w:rFonts w:ascii="Times New Roman" w:hAnsi="Times New Roman" w:cs="Times New Roman"/>
          <w:sz w:val="28"/>
          <w:szCs w:val="28"/>
        </w:rPr>
        <w:t>.</w:t>
      </w:r>
    </w:p>
    <w:p w:rsidR="00687122" w:rsidRPr="00D878BE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C139F">
        <w:rPr>
          <w:rFonts w:ascii="Times New Roman" w:hAnsi="Times New Roman" w:cs="Times New Roman"/>
          <w:sz w:val="28"/>
          <w:szCs w:val="28"/>
        </w:rPr>
        <w:t xml:space="preserve"> </w:t>
      </w:r>
      <w:r w:rsidR="00A0214A">
        <w:rPr>
          <w:rFonts w:ascii="Times New Roman" w:hAnsi="Times New Roman" w:cs="Times New Roman"/>
          <w:sz w:val="28"/>
          <w:szCs w:val="28"/>
        </w:rPr>
        <w:t>Г</w:t>
      </w:r>
      <w:r w:rsidR="00A0214A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0214A"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87122" w:rsidRPr="00687122">
        <w:rPr>
          <w:rFonts w:ascii="Times New Roman" w:hAnsi="Times New Roman"/>
          <w:sz w:val="26"/>
          <w:szCs w:val="26"/>
        </w:rPr>
        <w:t xml:space="preserve"> </w:t>
      </w:r>
      <w:r w:rsidR="00687122" w:rsidRPr="00D878BE">
        <w:rPr>
          <w:rFonts w:ascii="Times New Roman" w:hAnsi="Times New Roman"/>
          <w:sz w:val="26"/>
          <w:szCs w:val="26"/>
        </w:rPr>
        <w:t xml:space="preserve">Кроме того, </w:t>
      </w:r>
      <w:r w:rsidR="00A0214A">
        <w:rPr>
          <w:rFonts w:ascii="Times New Roman" w:hAnsi="Times New Roman"/>
          <w:sz w:val="26"/>
          <w:szCs w:val="26"/>
        </w:rPr>
        <w:t>г</w:t>
      </w:r>
      <w:r w:rsidR="00A0214A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214A">
        <w:rPr>
          <w:rFonts w:ascii="Times New Roman" w:hAnsi="Times New Roman" w:cs="Times New Roman"/>
          <w:sz w:val="28"/>
          <w:szCs w:val="28"/>
        </w:rPr>
        <w:t>ый</w:t>
      </w:r>
      <w:r w:rsidR="00A0214A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0214A"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687122" w:rsidRPr="00D878BE">
        <w:rPr>
          <w:rFonts w:ascii="Times New Roman" w:hAnsi="Times New Roman"/>
          <w:sz w:val="26"/>
          <w:szCs w:val="26"/>
        </w:rPr>
        <w:t>несет ответственность:</w:t>
      </w:r>
    </w:p>
    <w:p w:rsidR="00687122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AA3A65" w:rsidRPr="0059168E" w:rsidRDefault="00AA3A65" w:rsidP="00AA3A65">
      <w:pPr>
        <w:pStyle w:val="af4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68E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AA3A65" w:rsidRPr="0059168E" w:rsidRDefault="00AA3A65" w:rsidP="00AA3A65">
      <w:pPr>
        <w:pStyle w:val="af4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68E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AA3A65" w:rsidRPr="0059168E" w:rsidRDefault="00AA3A65" w:rsidP="00AA3A65">
      <w:pPr>
        <w:pStyle w:val="af4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68E">
        <w:rPr>
          <w:rFonts w:ascii="Times New Roman" w:hAnsi="Times New Roman" w:cs="Times New Roman"/>
          <w:sz w:val="28"/>
          <w:szCs w:val="28"/>
        </w:rPr>
        <w:t>за причиненный имущественный ущерб;</w:t>
      </w:r>
    </w:p>
    <w:p w:rsidR="00AA3A65" w:rsidRPr="0059168E" w:rsidRDefault="00AA3A65" w:rsidP="00AA3A65">
      <w:pPr>
        <w:pStyle w:val="af4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68E">
        <w:rPr>
          <w:rFonts w:ascii="Times New Roman" w:hAnsi="Times New Roman" w:cs="Times New Roman"/>
          <w:sz w:val="28"/>
          <w:szCs w:val="28"/>
        </w:rPr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AA3A65" w:rsidRPr="0059168E" w:rsidRDefault="00AA3A65" w:rsidP="00AA3A65">
      <w:pPr>
        <w:pStyle w:val="af4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68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3A65" w:rsidRPr="0059168E" w:rsidRDefault="00AA3A65" w:rsidP="00AA3A65">
      <w:pPr>
        <w:pStyle w:val="af4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68E">
        <w:rPr>
          <w:rFonts w:ascii="Times New Roman" w:hAnsi="Times New Roman" w:cs="Times New Roman"/>
          <w:sz w:val="28"/>
          <w:szCs w:val="28"/>
        </w:rPr>
        <w:t>за социальные последствия принимаемых решений;</w:t>
      </w:r>
    </w:p>
    <w:p w:rsidR="00AA3A65" w:rsidRPr="0059168E" w:rsidRDefault="00AA3A65" w:rsidP="00AA3A65">
      <w:pPr>
        <w:pStyle w:val="af4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68E">
        <w:rPr>
          <w:rFonts w:ascii="Times New Roman" w:hAnsi="Times New Roman" w:cs="Times New Roman"/>
          <w:sz w:val="28"/>
          <w:szCs w:val="28"/>
        </w:rPr>
        <w:t>за несоблюдение защиты прав и законных интересов граждан;</w:t>
      </w:r>
    </w:p>
    <w:p w:rsidR="00AA3A65" w:rsidRPr="0059168E" w:rsidRDefault="00AA3A65" w:rsidP="00AA3A65">
      <w:pPr>
        <w:pStyle w:val="af4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68E">
        <w:rPr>
          <w:rFonts w:ascii="Times New Roman" w:hAnsi="Times New Roman" w:cs="Times New Roman"/>
          <w:sz w:val="28"/>
          <w:szCs w:val="28"/>
        </w:rPr>
        <w:t>за несоблюдение Служебного распорядка инспекции;</w:t>
      </w:r>
    </w:p>
    <w:p w:rsidR="00AA3A65" w:rsidRPr="00AA3A65" w:rsidRDefault="00AA3A65" w:rsidP="00AA3A65">
      <w:pPr>
        <w:pStyle w:val="af4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68E">
        <w:rPr>
          <w:rFonts w:ascii="Times New Roman" w:hAnsi="Times New Roman" w:cs="Times New Roman"/>
          <w:sz w:val="28"/>
          <w:szCs w:val="28"/>
        </w:rPr>
        <w:lastRenderedPageBreak/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D0545" w:rsidRPr="00FD0545">
        <w:rPr>
          <w:rFonts w:ascii="Times New Roman" w:hAnsi="Times New Roman" w:cs="Times New Roman"/>
          <w:b/>
          <w:sz w:val="28"/>
          <w:szCs w:val="28"/>
        </w:rPr>
        <w:t>г</w:t>
      </w:r>
      <w:r w:rsidR="00FD0545" w:rsidRPr="00FD0545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FD0545"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64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D0545">
        <w:rPr>
          <w:rFonts w:ascii="Times New Roman" w:hAnsi="Times New Roman" w:cs="Times New Roman"/>
          <w:sz w:val="28"/>
          <w:szCs w:val="28"/>
        </w:rPr>
        <w:t>г</w:t>
      </w:r>
      <w:r w:rsidR="00FD0545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D0545"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9E3F57" w:rsidRDefault="007D7CEA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3F57" w:rsidRPr="009E3F57">
        <w:rPr>
          <w:rFonts w:ascii="Times New Roman" w:hAnsi="Times New Roman" w:cs="Times New Roman"/>
          <w:sz w:val="28"/>
          <w:szCs w:val="28"/>
        </w:rPr>
        <w:t>) отказывать в приеме документов, оформленных ненадлежащим образом;</w:t>
      </w:r>
    </w:p>
    <w:p w:rsidR="009E3F57" w:rsidRPr="009E3F57" w:rsidRDefault="007D7CEA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E3F57" w:rsidRPr="009E3F57">
        <w:rPr>
          <w:rFonts w:ascii="Times New Roman" w:hAnsi="Times New Roman" w:cs="Times New Roman"/>
          <w:sz w:val="28"/>
          <w:szCs w:val="28"/>
        </w:rPr>
        <w:t>) исполнять соответствующий документ или направлять его другому исполнителю;</w:t>
      </w:r>
    </w:p>
    <w:p w:rsidR="009E3F57" w:rsidRPr="009E3F57" w:rsidRDefault="007D7CEA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E3F57" w:rsidRPr="009E3F57">
        <w:rPr>
          <w:rFonts w:ascii="Times New Roman" w:hAnsi="Times New Roman" w:cs="Times New Roman"/>
          <w:sz w:val="28"/>
          <w:szCs w:val="28"/>
        </w:rPr>
        <w:t>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Default="007D7CEA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9E3F57" w:rsidRPr="009E3F57">
        <w:rPr>
          <w:rFonts w:ascii="Times New Roman" w:hAnsi="Times New Roman" w:cs="Times New Roman"/>
          <w:sz w:val="28"/>
          <w:szCs w:val="28"/>
        </w:rPr>
        <w:t>) заверять надлежащим образом копию какого-либо документа.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D0545">
        <w:rPr>
          <w:rFonts w:ascii="Times New Roman" w:hAnsi="Times New Roman" w:cs="Times New Roman"/>
          <w:sz w:val="28"/>
          <w:szCs w:val="28"/>
        </w:rPr>
        <w:t>г</w:t>
      </w:r>
      <w:r w:rsidR="00FD0545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D0545"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B93661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D0545" w:rsidRPr="00FD0545">
        <w:rPr>
          <w:rFonts w:ascii="Times New Roman" w:hAnsi="Times New Roman" w:cs="Times New Roman"/>
          <w:b/>
          <w:sz w:val="28"/>
          <w:szCs w:val="28"/>
        </w:rPr>
        <w:t>г</w:t>
      </w:r>
      <w:r w:rsidR="00FD0545" w:rsidRPr="00FD0545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FD0545"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 xml:space="preserve"> </w:t>
      </w:r>
      <w:r w:rsidR="00FD0545">
        <w:rPr>
          <w:rFonts w:ascii="Times New Roman" w:hAnsi="Times New Roman" w:cs="Times New Roman"/>
          <w:sz w:val="28"/>
          <w:szCs w:val="28"/>
        </w:rPr>
        <w:t>Г</w:t>
      </w:r>
      <w:r w:rsidR="00FD0545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D0545"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 xml:space="preserve"> </w:t>
      </w:r>
      <w:r w:rsidR="00FD0545">
        <w:rPr>
          <w:rFonts w:ascii="Times New Roman" w:hAnsi="Times New Roman" w:cs="Times New Roman"/>
          <w:sz w:val="28"/>
          <w:szCs w:val="28"/>
        </w:rPr>
        <w:t>Г</w:t>
      </w:r>
      <w:r w:rsidR="00FD0545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а) графика отпусков гражданских служащих отдела;</w:t>
      </w:r>
    </w:p>
    <w:p w:rsidR="00905617" w:rsidRDefault="00341F2B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05617" w:rsidRPr="00905617">
        <w:rPr>
          <w:rFonts w:ascii="Times New Roman" w:hAnsi="Times New Roman" w:cs="Times New Roman"/>
          <w:sz w:val="28"/>
          <w:szCs w:val="28"/>
        </w:rPr>
        <w:t>) иных актов по поручению непосредственного руководителя и руководства инспекции</w:t>
      </w:r>
      <w:r w:rsidR="00905617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545">
        <w:rPr>
          <w:rFonts w:ascii="Times New Roman" w:hAnsi="Times New Roman" w:cs="Times New Roman"/>
          <w:sz w:val="28"/>
          <w:szCs w:val="28"/>
        </w:rPr>
        <w:t>г</w:t>
      </w:r>
      <w:r w:rsidR="00FD0545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545">
        <w:rPr>
          <w:rFonts w:ascii="Times New Roman" w:hAnsi="Times New Roman" w:cs="Times New Roman"/>
          <w:sz w:val="28"/>
          <w:szCs w:val="28"/>
        </w:rPr>
        <w:t>г</w:t>
      </w:r>
      <w:r w:rsidR="00FD0545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FD0545">
        <w:rPr>
          <w:rFonts w:ascii="Times New Roman" w:hAnsi="Times New Roman" w:cs="Times New Roman"/>
          <w:sz w:val="28"/>
          <w:szCs w:val="28"/>
        </w:rPr>
        <w:t>ого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D0545">
        <w:rPr>
          <w:rFonts w:ascii="Times New Roman" w:hAnsi="Times New Roman" w:cs="Times New Roman"/>
          <w:sz w:val="28"/>
          <w:szCs w:val="28"/>
        </w:rPr>
        <w:t>ого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D0545">
        <w:rPr>
          <w:rFonts w:ascii="Times New Roman" w:hAnsi="Times New Roman" w:cs="Times New Roman"/>
          <w:sz w:val="28"/>
          <w:szCs w:val="28"/>
        </w:rPr>
        <w:t>а</w:t>
      </w:r>
      <w:r w:rsidR="00FD0545"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617" w:rsidRPr="009A03CE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D0545">
        <w:rPr>
          <w:rFonts w:ascii="Times New Roman" w:hAnsi="Times New Roman" w:cs="Times New Roman"/>
          <w:sz w:val="28"/>
          <w:szCs w:val="28"/>
        </w:rPr>
        <w:t>г</w:t>
      </w:r>
      <w:r w:rsidR="00FD0545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D0545">
        <w:rPr>
          <w:rFonts w:ascii="Times New Roman" w:hAnsi="Times New Roman" w:cs="Times New Roman"/>
          <w:sz w:val="28"/>
          <w:szCs w:val="28"/>
        </w:rPr>
        <w:t>ый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D0545" w:rsidRPr="00057636">
        <w:rPr>
          <w:rFonts w:ascii="Times New Roman" w:hAnsi="Times New Roman" w:cs="Times New Roman"/>
          <w:sz w:val="28"/>
          <w:szCs w:val="28"/>
        </w:rPr>
        <w:t xml:space="preserve"> </w:t>
      </w:r>
      <w:r w:rsidR="001E46FE" w:rsidRPr="001E46FE">
        <w:rPr>
          <w:rFonts w:ascii="Times New Roman" w:hAnsi="Times New Roman" w:cs="Times New Roman"/>
          <w:sz w:val="28"/>
          <w:szCs w:val="28"/>
        </w:rPr>
        <w:t>государственные услуги не оказывает.</w:t>
      </w:r>
    </w:p>
    <w:p w:rsidR="001E46FE" w:rsidRPr="00B93661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545">
        <w:rPr>
          <w:rFonts w:ascii="Times New Roman" w:hAnsi="Times New Roman" w:cs="Times New Roman"/>
          <w:sz w:val="28"/>
          <w:szCs w:val="28"/>
        </w:rPr>
        <w:t>г</w:t>
      </w:r>
      <w:r w:rsidR="00FD0545" w:rsidRPr="0069111F">
        <w:rPr>
          <w:rFonts w:ascii="Times New Roman" w:hAnsi="Times New Roman" w:cs="Times New Roman"/>
          <w:sz w:val="28"/>
          <w:szCs w:val="28"/>
        </w:rPr>
        <w:t>осударственн</w:t>
      </w:r>
      <w:r w:rsidR="00FD0545">
        <w:rPr>
          <w:rFonts w:ascii="Times New Roman" w:hAnsi="Times New Roman" w:cs="Times New Roman"/>
          <w:sz w:val="28"/>
          <w:szCs w:val="28"/>
        </w:rPr>
        <w:t>ого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D0545">
        <w:rPr>
          <w:rFonts w:ascii="Times New Roman" w:hAnsi="Times New Roman" w:cs="Times New Roman"/>
          <w:sz w:val="28"/>
          <w:szCs w:val="28"/>
        </w:rPr>
        <w:t>ого</w:t>
      </w:r>
      <w:r w:rsidR="00FD0545" w:rsidRPr="0069111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D054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5E03D0">
      <w:headerReference w:type="default" r:id="rId9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73C" w:rsidRDefault="0052773C" w:rsidP="003B7A81">
      <w:pPr>
        <w:spacing w:after="0" w:line="240" w:lineRule="auto"/>
      </w:pPr>
      <w:r>
        <w:separator/>
      </w:r>
    </w:p>
  </w:endnote>
  <w:endnote w:type="continuationSeparator" w:id="0">
    <w:p w:rsidR="0052773C" w:rsidRDefault="0052773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73C" w:rsidRDefault="0052773C" w:rsidP="003B7A81">
      <w:pPr>
        <w:spacing w:after="0" w:line="240" w:lineRule="auto"/>
      </w:pPr>
      <w:r>
        <w:separator/>
      </w:r>
    </w:p>
  </w:footnote>
  <w:footnote w:type="continuationSeparator" w:id="0">
    <w:p w:rsidR="0052773C" w:rsidRDefault="0052773C" w:rsidP="003B7A81">
      <w:pPr>
        <w:spacing w:after="0" w:line="240" w:lineRule="auto"/>
      </w:pPr>
      <w:r>
        <w:continuationSeparator/>
      </w:r>
    </w:p>
  </w:footnote>
  <w:footnote w:id="1">
    <w:p w:rsidR="00D91A37" w:rsidRPr="000916AA" w:rsidRDefault="00D91A3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D91A37" w:rsidRPr="000916AA" w:rsidRDefault="00D91A3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D91A37" w:rsidRDefault="00D91A37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4">
    <w:p w:rsidR="00D91A37" w:rsidRPr="000916AA" w:rsidRDefault="00D91A3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D91A37" w:rsidRPr="000916AA" w:rsidRDefault="00D91A3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D91A37" w:rsidRPr="000916AA" w:rsidRDefault="00D91A3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D91A37" w:rsidRPr="00307907" w:rsidRDefault="00D91A3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8">
    <w:p w:rsidR="00D91A37" w:rsidRPr="00AF4BFF" w:rsidRDefault="00D91A3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91A37" w:rsidRPr="00B310A4" w:rsidRDefault="00D91A3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D054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91A37" w:rsidRPr="00B310A4" w:rsidRDefault="00D91A3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F2A06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916AA"/>
    <w:rsid w:val="00092644"/>
    <w:rsid w:val="000A380D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3348"/>
    <w:rsid w:val="000F056F"/>
    <w:rsid w:val="001150A7"/>
    <w:rsid w:val="00121DFA"/>
    <w:rsid w:val="00122BB5"/>
    <w:rsid w:val="00130409"/>
    <w:rsid w:val="00141E3E"/>
    <w:rsid w:val="00146358"/>
    <w:rsid w:val="001559CE"/>
    <w:rsid w:val="00165B7A"/>
    <w:rsid w:val="001665C3"/>
    <w:rsid w:val="00175938"/>
    <w:rsid w:val="001764BC"/>
    <w:rsid w:val="00186CDA"/>
    <w:rsid w:val="001A0913"/>
    <w:rsid w:val="001B0ED4"/>
    <w:rsid w:val="001B5BBA"/>
    <w:rsid w:val="001C78F4"/>
    <w:rsid w:val="001D2783"/>
    <w:rsid w:val="001D2DB3"/>
    <w:rsid w:val="001E1592"/>
    <w:rsid w:val="001E3CFA"/>
    <w:rsid w:val="001E46FE"/>
    <w:rsid w:val="00215677"/>
    <w:rsid w:val="002160F5"/>
    <w:rsid w:val="0022091F"/>
    <w:rsid w:val="00227B9C"/>
    <w:rsid w:val="0023310B"/>
    <w:rsid w:val="00244598"/>
    <w:rsid w:val="0025122B"/>
    <w:rsid w:val="00254973"/>
    <w:rsid w:val="00254D09"/>
    <w:rsid w:val="00271EBC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41211"/>
    <w:rsid w:val="00341F2B"/>
    <w:rsid w:val="00353DCE"/>
    <w:rsid w:val="00366ABF"/>
    <w:rsid w:val="003A43AB"/>
    <w:rsid w:val="003B7A81"/>
    <w:rsid w:val="003C4B94"/>
    <w:rsid w:val="003C5D38"/>
    <w:rsid w:val="003C7F3A"/>
    <w:rsid w:val="003F5A32"/>
    <w:rsid w:val="00404AE7"/>
    <w:rsid w:val="00410C11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502A2D"/>
    <w:rsid w:val="0052285C"/>
    <w:rsid w:val="00526FFE"/>
    <w:rsid w:val="0052773C"/>
    <w:rsid w:val="005300CF"/>
    <w:rsid w:val="0053153E"/>
    <w:rsid w:val="00532AAD"/>
    <w:rsid w:val="00536AA0"/>
    <w:rsid w:val="00537E24"/>
    <w:rsid w:val="005534F7"/>
    <w:rsid w:val="0058504A"/>
    <w:rsid w:val="00585805"/>
    <w:rsid w:val="00586EB5"/>
    <w:rsid w:val="0059423D"/>
    <w:rsid w:val="005C0179"/>
    <w:rsid w:val="005D1E6A"/>
    <w:rsid w:val="005D7ABC"/>
    <w:rsid w:val="005E03D0"/>
    <w:rsid w:val="00605023"/>
    <w:rsid w:val="00630988"/>
    <w:rsid w:val="006618E5"/>
    <w:rsid w:val="00676334"/>
    <w:rsid w:val="00676D97"/>
    <w:rsid w:val="00677CB4"/>
    <w:rsid w:val="00681090"/>
    <w:rsid w:val="00683559"/>
    <w:rsid w:val="00687122"/>
    <w:rsid w:val="0069111F"/>
    <w:rsid w:val="00692F8C"/>
    <w:rsid w:val="006A44FB"/>
    <w:rsid w:val="006A5528"/>
    <w:rsid w:val="006C2946"/>
    <w:rsid w:val="006D1DF5"/>
    <w:rsid w:val="006D5289"/>
    <w:rsid w:val="006D5696"/>
    <w:rsid w:val="006E2C92"/>
    <w:rsid w:val="006E6747"/>
    <w:rsid w:val="006F140C"/>
    <w:rsid w:val="00700DFF"/>
    <w:rsid w:val="00712D9A"/>
    <w:rsid w:val="0071560A"/>
    <w:rsid w:val="00721040"/>
    <w:rsid w:val="00742767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C37AF"/>
    <w:rsid w:val="007D402F"/>
    <w:rsid w:val="007D7CEA"/>
    <w:rsid w:val="007F339E"/>
    <w:rsid w:val="007F3D35"/>
    <w:rsid w:val="007F628C"/>
    <w:rsid w:val="00802DE2"/>
    <w:rsid w:val="00804AB6"/>
    <w:rsid w:val="00806B0C"/>
    <w:rsid w:val="00812BFB"/>
    <w:rsid w:val="0081666B"/>
    <w:rsid w:val="00822936"/>
    <w:rsid w:val="0085060E"/>
    <w:rsid w:val="00852552"/>
    <w:rsid w:val="00852BE5"/>
    <w:rsid w:val="00861063"/>
    <w:rsid w:val="00861614"/>
    <w:rsid w:val="008713A0"/>
    <w:rsid w:val="00877280"/>
    <w:rsid w:val="00882463"/>
    <w:rsid w:val="00884B34"/>
    <w:rsid w:val="008873B3"/>
    <w:rsid w:val="008B64E2"/>
    <w:rsid w:val="008B734C"/>
    <w:rsid w:val="008E4B65"/>
    <w:rsid w:val="008E6B99"/>
    <w:rsid w:val="008F7217"/>
    <w:rsid w:val="009044E7"/>
    <w:rsid w:val="00905617"/>
    <w:rsid w:val="00912E9A"/>
    <w:rsid w:val="009164CE"/>
    <w:rsid w:val="00926516"/>
    <w:rsid w:val="00933717"/>
    <w:rsid w:val="00933CCA"/>
    <w:rsid w:val="00940157"/>
    <w:rsid w:val="00942953"/>
    <w:rsid w:val="00950A95"/>
    <w:rsid w:val="0098413A"/>
    <w:rsid w:val="0099015E"/>
    <w:rsid w:val="00991494"/>
    <w:rsid w:val="0099218F"/>
    <w:rsid w:val="009A03CE"/>
    <w:rsid w:val="009A732F"/>
    <w:rsid w:val="009A7768"/>
    <w:rsid w:val="009B6831"/>
    <w:rsid w:val="009D5A89"/>
    <w:rsid w:val="009E3F57"/>
    <w:rsid w:val="009E6D0D"/>
    <w:rsid w:val="009F0BC2"/>
    <w:rsid w:val="009F3087"/>
    <w:rsid w:val="00A00A3C"/>
    <w:rsid w:val="00A0214A"/>
    <w:rsid w:val="00A03911"/>
    <w:rsid w:val="00A044DB"/>
    <w:rsid w:val="00A068D7"/>
    <w:rsid w:val="00A22855"/>
    <w:rsid w:val="00A2339B"/>
    <w:rsid w:val="00A44934"/>
    <w:rsid w:val="00A45C75"/>
    <w:rsid w:val="00A524EE"/>
    <w:rsid w:val="00A537B6"/>
    <w:rsid w:val="00A81BF9"/>
    <w:rsid w:val="00A972AD"/>
    <w:rsid w:val="00A9760D"/>
    <w:rsid w:val="00AA3A65"/>
    <w:rsid w:val="00AC5C37"/>
    <w:rsid w:val="00AE00D3"/>
    <w:rsid w:val="00AE5462"/>
    <w:rsid w:val="00AF09BA"/>
    <w:rsid w:val="00AF15A6"/>
    <w:rsid w:val="00AF4BFF"/>
    <w:rsid w:val="00AF55C8"/>
    <w:rsid w:val="00B00C29"/>
    <w:rsid w:val="00B01ED0"/>
    <w:rsid w:val="00B037AF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2026"/>
    <w:rsid w:val="00B7300E"/>
    <w:rsid w:val="00B85515"/>
    <w:rsid w:val="00BA51E1"/>
    <w:rsid w:val="00BB3568"/>
    <w:rsid w:val="00BB3A08"/>
    <w:rsid w:val="00BB3D0B"/>
    <w:rsid w:val="00BC139F"/>
    <w:rsid w:val="00BE3CCD"/>
    <w:rsid w:val="00BE52D9"/>
    <w:rsid w:val="00BE7FC2"/>
    <w:rsid w:val="00BF4F3F"/>
    <w:rsid w:val="00BF7391"/>
    <w:rsid w:val="00C158E5"/>
    <w:rsid w:val="00C20C8F"/>
    <w:rsid w:val="00C23B14"/>
    <w:rsid w:val="00C25C53"/>
    <w:rsid w:val="00C31D99"/>
    <w:rsid w:val="00C73A81"/>
    <w:rsid w:val="00C957CE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4A0B"/>
    <w:rsid w:val="00D270CA"/>
    <w:rsid w:val="00D33C0E"/>
    <w:rsid w:val="00D6021B"/>
    <w:rsid w:val="00D6462A"/>
    <w:rsid w:val="00D66686"/>
    <w:rsid w:val="00D75100"/>
    <w:rsid w:val="00D76E35"/>
    <w:rsid w:val="00D7769A"/>
    <w:rsid w:val="00D91A37"/>
    <w:rsid w:val="00DB5E9A"/>
    <w:rsid w:val="00DD1315"/>
    <w:rsid w:val="00DE6E00"/>
    <w:rsid w:val="00E118E7"/>
    <w:rsid w:val="00E32721"/>
    <w:rsid w:val="00E36DF6"/>
    <w:rsid w:val="00E5383C"/>
    <w:rsid w:val="00E5413B"/>
    <w:rsid w:val="00E6275C"/>
    <w:rsid w:val="00E67578"/>
    <w:rsid w:val="00E711C3"/>
    <w:rsid w:val="00E95328"/>
    <w:rsid w:val="00E96882"/>
    <w:rsid w:val="00EA1929"/>
    <w:rsid w:val="00EA21FC"/>
    <w:rsid w:val="00EA4E59"/>
    <w:rsid w:val="00EA60E2"/>
    <w:rsid w:val="00EC1200"/>
    <w:rsid w:val="00EC3748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7E"/>
    <w:rsid w:val="00F975FE"/>
    <w:rsid w:val="00FB1E9E"/>
    <w:rsid w:val="00FB6244"/>
    <w:rsid w:val="00FC13F4"/>
    <w:rsid w:val="00FC3FB1"/>
    <w:rsid w:val="00FD0545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  <w:style w:type="paragraph" w:customStyle="1" w:styleId="Style14">
    <w:name w:val="Style14"/>
    <w:basedOn w:val="a"/>
    <w:rsid w:val="00D76E35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  <w:style w:type="paragraph" w:customStyle="1" w:styleId="Style14">
    <w:name w:val="Style14"/>
    <w:basedOn w:val="a"/>
    <w:rsid w:val="00D76E35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1C85F-75FD-4D4B-A348-978BBAF29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4336</Words>
  <Characters>24721</Characters>
  <Application>Microsoft Office Word</Application>
  <DocSecurity>0</DocSecurity>
  <Lines>206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Фролова Татьяна Степановна</cp:lastModifiedBy>
  <cp:revision>2</cp:revision>
  <cp:lastPrinted>2024-07-15T07:36:00Z</cp:lastPrinted>
  <dcterms:created xsi:type="dcterms:W3CDTF">2025-07-09T08:25:00Z</dcterms:created>
  <dcterms:modified xsi:type="dcterms:W3CDTF">2025-07-09T08:25:00Z</dcterms:modified>
</cp:coreProperties>
</file>